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0F0D" w14:textId="7C1C7204" w:rsidR="00C15C01" w:rsidRDefault="00C15C01">
      <w:r w:rsidRPr="00C15C01">
        <w:t>Australian Government Official Website</w:t>
      </w:r>
    </w:p>
    <w:p w14:paraId="72498CDA" w14:textId="62951179" w:rsidR="00C15C01" w:rsidRDefault="00C15C01">
      <w:hyperlink r:id="rId4" w:history="1">
        <w:r w:rsidRPr="00FA1DA5">
          <w:rPr>
            <w:rStyle w:val="Hyperlink"/>
          </w:rPr>
          <w:t>https://my.gov.au/en/services?redirectFrom=australia.gov.au</w:t>
        </w:r>
      </w:hyperlink>
    </w:p>
    <w:p w14:paraId="29A6CD0C" w14:textId="77777777" w:rsidR="00C15C01" w:rsidRDefault="00C15C01"/>
    <w:sectPr w:rsidR="00C15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01"/>
    <w:rsid w:val="00A11E81"/>
    <w:rsid w:val="00C1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FF63E"/>
  <w15:chartTrackingRefBased/>
  <w15:docId w15:val="{447ECF6E-5CBA-4561-A031-E989A3C3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C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C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C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C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C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5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gov.au/en/services?redirectFrom=australi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2026-05-19T17:05:00Z</dcterms:created>
  <dcterms:modified xsi:type="dcterms:W3CDTF">2026-05-19T17:06:00Z</dcterms:modified>
</cp:coreProperties>
</file>